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9C45" w14:textId="1F64DE01" w:rsidR="003D5644" w:rsidRPr="006A5E25" w:rsidRDefault="003D5644" w:rsidP="001456A1">
      <w:pPr>
        <w:jc w:val="center"/>
        <w:rPr>
          <w:b/>
          <w:bCs/>
          <w:sz w:val="28"/>
          <w:szCs w:val="28"/>
        </w:rPr>
      </w:pPr>
      <w:r w:rsidRPr="006A5E25">
        <w:rPr>
          <w:b/>
          <w:bCs/>
          <w:sz w:val="28"/>
          <w:szCs w:val="28"/>
        </w:rPr>
        <w:t>Neighborhood Council of Westchester / Playa</w:t>
      </w:r>
    </w:p>
    <w:p w14:paraId="2E4C44DB" w14:textId="640E9B33" w:rsidR="003D5644" w:rsidRDefault="001456A1">
      <w:r>
        <w:t>October 12, 2022</w:t>
      </w:r>
    </w:p>
    <w:p w14:paraId="251F49C1" w14:textId="77777777" w:rsidR="003D5644" w:rsidRDefault="003D5644" w:rsidP="00E237C7">
      <w:pPr>
        <w:spacing w:after="0" w:line="240" w:lineRule="auto"/>
      </w:pPr>
      <w:r>
        <w:t xml:space="preserve">Los Angeles City Council </w:t>
      </w:r>
    </w:p>
    <w:p w14:paraId="61F1A5BC" w14:textId="77777777" w:rsidR="003D5644" w:rsidRDefault="003D5644" w:rsidP="00E237C7">
      <w:pPr>
        <w:spacing w:after="0" w:line="240" w:lineRule="auto"/>
      </w:pPr>
      <w:r>
        <w:t xml:space="preserve">200 N Spring Street </w:t>
      </w:r>
    </w:p>
    <w:p w14:paraId="7962E022" w14:textId="300B1527" w:rsidR="003D5644" w:rsidRDefault="003D5644" w:rsidP="00E237C7">
      <w:pPr>
        <w:spacing w:after="0" w:line="240" w:lineRule="auto"/>
      </w:pPr>
      <w:r>
        <w:t xml:space="preserve">Los Angeles, CA 90012 </w:t>
      </w:r>
    </w:p>
    <w:p w14:paraId="343747D8" w14:textId="77777777" w:rsidR="00E237C7" w:rsidRDefault="00E237C7" w:rsidP="00E237C7">
      <w:pPr>
        <w:spacing w:after="0" w:line="240" w:lineRule="auto"/>
      </w:pPr>
    </w:p>
    <w:p w14:paraId="0C38A8EE" w14:textId="2CAEB945" w:rsidR="003D5644" w:rsidRPr="00B7496B" w:rsidRDefault="003D5644">
      <w:pPr>
        <w:rPr>
          <w:b/>
          <w:bCs/>
        </w:rPr>
      </w:pPr>
      <w:r w:rsidRPr="00B7496B">
        <w:rPr>
          <w:b/>
          <w:bCs/>
        </w:rPr>
        <w:t>R</w:t>
      </w:r>
      <w:r w:rsidR="00B7496B" w:rsidRPr="00B7496B">
        <w:rPr>
          <w:b/>
          <w:bCs/>
        </w:rPr>
        <w:t>E</w:t>
      </w:r>
      <w:r w:rsidRPr="00B7496B">
        <w:rPr>
          <w:b/>
          <w:bCs/>
        </w:rPr>
        <w:t xml:space="preserve">: </w:t>
      </w:r>
      <w:r w:rsidR="00617649" w:rsidRPr="00B7496B">
        <w:rPr>
          <w:b/>
          <w:bCs/>
        </w:rPr>
        <w:t xml:space="preserve">REQUEST FOR </w:t>
      </w:r>
      <w:r w:rsidR="00B7496B" w:rsidRPr="00B7496B">
        <w:rPr>
          <w:b/>
          <w:bCs/>
        </w:rPr>
        <w:t xml:space="preserve">IMMEDIATE </w:t>
      </w:r>
      <w:r w:rsidR="00617649" w:rsidRPr="00B7496B">
        <w:rPr>
          <w:b/>
          <w:bCs/>
        </w:rPr>
        <w:t xml:space="preserve">RESIGNATION OF </w:t>
      </w:r>
      <w:r w:rsidR="00B7496B" w:rsidRPr="00B7496B">
        <w:rPr>
          <w:b/>
          <w:bCs/>
        </w:rPr>
        <w:t>LA CITY</w:t>
      </w:r>
      <w:r w:rsidRPr="00B7496B">
        <w:rPr>
          <w:b/>
          <w:bCs/>
        </w:rPr>
        <w:t xml:space="preserve"> </w:t>
      </w:r>
      <w:r w:rsidR="00B7496B" w:rsidRPr="00B7496B">
        <w:rPr>
          <w:b/>
          <w:bCs/>
        </w:rPr>
        <w:t>COUNCILMEMBERS MARTINEZ, De LEON, AND CEDILLO</w:t>
      </w:r>
    </w:p>
    <w:p w14:paraId="6C0C3144" w14:textId="44215DAB" w:rsidR="003D5644" w:rsidRDefault="003D5644">
      <w:r>
        <w:t>Dear</w:t>
      </w:r>
      <w:r w:rsidR="008A3699">
        <w:t xml:space="preserve"> ________________</w:t>
      </w:r>
      <w:r>
        <w:t xml:space="preserve">: </w:t>
      </w:r>
    </w:p>
    <w:p w14:paraId="4539E488" w14:textId="74A18AC5" w:rsidR="003D5644" w:rsidRDefault="003D5644" w:rsidP="00617649">
      <w:pPr>
        <w:jc w:val="both"/>
      </w:pPr>
      <w:r>
        <w:t>I, the undersigned, Paula Gerez, declare that I am the President of the Neighborhood Council of Westchester/Playa</w:t>
      </w:r>
      <w:r w:rsidR="00617649">
        <w:t xml:space="preserve"> (NCWP)</w:t>
      </w:r>
      <w:r>
        <w:t xml:space="preserve">. </w:t>
      </w:r>
    </w:p>
    <w:p w14:paraId="1A8D0039" w14:textId="7C196B59" w:rsidR="003D5644" w:rsidRDefault="003D5644" w:rsidP="00617649">
      <w:pPr>
        <w:jc w:val="both"/>
      </w:pPr>
      <w:r>
        <w:t xml:space="preserve">On </w:t>
      </w:r>
      <w:r w:rsidR="00617649">
        <w:t>Octo</w:t>
      </w:r>
      <w:r>
        <w:t xml:space="preserve">ber </w:t>
      </w:r>
      <w:r w:rsidR="00617649">
        <w:t>12</w:t>
      </w:r>
      <w:r>
        <w:t>, 202</w:t>
      </w:r>
      <w:r w:rsidR="00617649">
        <w:t>2</w:t>
      </w:r>
      <w:r>
        <w:t xml:space="preserve">, NCWP, a Brown Act publicly noticed </w:t>
      </w:r>
      <w:r w:rsidR="00617649">
        <w:t xml:space="preserve">special </w:t>
      </w:r>
      <w:r>
        <w:t>meeting was held by the Neighborhood Council of Westchester/Playa. With a quorum of XX board members present, by a vote of XX</w:t>
      </w:r>
      <w:r w:rsidR="00617649">
        <w:t xml:space="preserve"> </w:t>
      </w:r>
      <w:r>
        <w:t xml:space="preserve">yes, X no and X abstention, the governing Board of the NCWP approved a </w:t>
      </w:r>
      <w:r w:rsidR="00617649">
        <w:t>M</w:t>
      </w:r>
      <w:r>
        <w:t xml:space="preserve">otion to submit this letter. </w:t>
      </w:r>
    </w:p>
    <w:p w14:paraId="3B9A2E4B" w14:textId="535F95B5" w:rsidR="00617649" w:rsidRDefault="003D5644" w:rsidP="00617649">
      <w:pPr>
        <w:jc w:val="both"/>
      </w:pPr>
      <w:r>
        <w:t xml:space="preserve">That the Neighborhood Council Westchester/Playa Motion to support </w:t>
      </w:r>
      <w:r w:rsidR="00617649">
        <w:t>decisive</w:t>
      </w:r>
      <w:r w:rsidR="00282E0A">
        <w:t>,</w:t>
      </w:r>
      <w:r w:rsidR="00617649">
        <w:t xml:space="preserve"> corrective and punitive action in accordance with the loss of confidence and trust in the members of City Council who participated in a meeting </w:t>
      </w:r>
      <w:r w:rsidR="00282E0A">
        <w:t xml:space="preserve">in October 2021 in which varied and assorted racist and bigoted statements were made and/or uncontested. </w:t>
      </w:r>
      <w:r w:rsidR="003C053A">
        <w:t>As published locally, nationally, and internationally, t</w:t>
      </w:r>
      <w:r w:rsidR="00282E0A">
        <w:t>he</w:t>
      </w:r>
      <w:r w:rsidR="003C053A">
        <w:t xml:space="preserve"> three Councilmembers present were: Nury Martinez, Kevin De </w:t>
      </w:r>
      <w:r w:rsidR="00B054CA" w:rsidRPr="00B054CA">
        <w:rPr>
          <w:rFonts w:cstheme="minorHAnsi"/>
          <w:color w:val="222222"/>
          <w:sz w:val="24"/>
          <w:szCs w:val="24"/>
          <w:shd w:val="clear" w:color="auto" w:fill="FFFFFF"/>
        </w:rPr>
        <w:t>León</w:t>
      </w:r>
      <w:r w:rsidR="003C053A">
        <w:t>, and Gil Cedillo. Their</w:t>
      </w:r>
      <w:r w:rsidR="00282E0A">
        <w:t xml:space="preserve"> influence on issues since their election </w:t>
      </w:r>
      <w:r w:rsidR="003C053A">
        <w:t>should be objectively reviewed for racist influence and – if necessary -- corrected, including but not limited to the voter redistricting of the City of Los Angeles.</w:t>
      </w:r>
    </w:p>
    <w:p w14:paraId="2F35C75A" w14:textId="77777777" w:rsidR="004F2875" w:rsidRDefault="003C053A" w:rsidP="004F2875">
      <w:pPr>
        <w:jc w:val="both"/>
      </w:pPr>
      <w:r>
        <w:t xml:space="preserve">The NCWP joins in support of the Los Angeles City Council’s motion from October 11, 2022 calling for the resignation of Councilmembers Martinez, de </w:t>
      </w:r>
      <w:r w:rsidR="00B054CA" w:rsidRPr="00B054CA">
        <w:rPr>
          <w:rFonts w:cstheme="minorHAnsi"/>
          <w:color w:val="222222"/>
          <w:sz w:val="24"/>
          <w:szCs w:val="24"/>
          <w:shd w:val="clear" w:color="auto" w:fill="FFFFFF"/>
        </w:rPr>
        <w:t>León</w:t>
      </w:r>
      <w:r>
        <w:t xml:space="preserve">, and Cedillo as well as their censure. However, given the unfathomable harm caused by their behavior, greater corrective and punitive action is </w:t>
      </w:r>
      <w:r w:rsidR="00576C0C">
        <w:t>demanded</w:t>
      </w:r>
      <w:r w:rsidR="00B7496B">
        <w:t xml:space="preserve">. </w:t>
      </w:r>
    </w:p>
    <w:p w14:paraId="3A6885B3" w14:textId="77B6EBD8" w:rsidR="004F2875" w:rsidRDefault="004F2875" w:rsidP="004F2875">
      <w:pPr>
        <w:jc w:val="both"/>
      </w:pPr>
      <w:r>
        <w:t xml:space="preserve">Many of us as Board members of the NCWP know Councilmember Mike Bonin, his husband, and son personally. As his constituents and fellow Angelenos, we share in their pain and outrage. The heinous actions and statements of Councilmembers Martinez, de </w:t>
      </w:r>
      <w:r w:rsidRPr="00775CC0">
        <w:rPr>
          <w:rFonts w:cstheme="minorHAnsi"/>
          <w:color w:val="222222"/>
          <w:sz w:val="24"/>
          <w:szCs w:val="24"/>
          <w:shd w:val="clear" w:color="auto" w:fill="FFFFFF"/>
        </w:rPr>
        <w:t>León</w:t>
      </w:r>
      <w:r>
        <w:t xml:space="preserve">, and Cedillo recorded in October 2021 represent their beliefs and raise serious questions about the years of actions they have taken in their powerful capacities as President of the City Council (formerly Martinez, who resigned from this position on October 10, 2022) and Council members (de </w:t>
      </w:r>
      <w:r w:rsidRPr="00775CC0">
        <w:rPr>
          <w:rFonts w:cstheme="minorHAnsi"/>
          <w:color w:val="222222"/>
          <w:sz w:val="24"/>
          <w:szCs w:val="24"/>
          <w:shd w:val="clear" w:color="auto" w:fill="FFFFFF"/>
        </w:rPr>
        <w:t>León</w:t>
      </w:r>
      <w:r>
        <w:t xml:space="preserve"> and Cedillo). This shameful discovery should be used as an opportunity to make long-standing and deep changes that heal our </w:t>
      </w:r>
      <w:proofErr w:type="gramStart"/>
      <w:r>
        <w:t>City</w:t>
      </w:r>
      <w:proofErr w:type="gramEnd"/>
      <w:r>
        <w:t xml:space="preserve"> of racism and bigotry. </w:t>
      </w:r>
    </w:p>
    <w:p w14:paraId="276F1B32" w14:textId="57E22BC7" w:rsidR="001456A1" w:rsidRDefault="001456A1" w:rsidP="00617649">
      <w:pPr>
        <w:jc w:val="both"/>
      </w:pPr>
      <w:r>
        <w:t>We at the NCWP pledge our assistance to that end.</w:t>
      </w:r>
    </w:p>
    <w:p w14:paraId="770F91BB" w14:textId="046001CA" w:rsidR="00E237C7" w:rsidRDefault="00B7496B">
      <w:r>
        <w:t>Appreciatively</w:t>
      </w:r>
      <w:r w:rsidR="003D5644">
        <w:t xml:space="preserve">, </w:t>
      </w:r>
    </w:p>
    <w:p w14:paraId="60391454" w14:textId="77777777" w:rsidR="001456A1" w:rsidRDefault="003D5644" w:rsidP="00E237C7">
      <w:pPr>
        <w:spacing w:after="0"/>
      </w:pPr>
      <w:r>
        <w:t xml:space="preserve">Paula Gerez </w:t>
      </w:r>
    </w:p>
    <w:p w14:paraId="3765BA32" w14:textId="1D1C0EB2" w:rsidR="003D5644" w:rsidRDefault="003D5644" w:rsidP="00E237C7">
      <w:pPr>
        <w:spacing w:after="0"/>
      </w:pPr>
      <w:r>
        <w:t>President Neighborhood Council of Westchester / Playa</w:t>
      </w:r>
    </w:p>
    <w:p w14:paraId="586C92B0" w14:textId="77777777" w:rsidR="00E237C7" w:rsidRDefault="00E237C7" w:rsidP="00E237C7">
      <w:pPr>
        <w:spacing w:after="0"/>
      </w:pPr>
    </w:p>
    <w:p w14:paraId="06B6560E" w14:textId="209C5207" w:rsidR="003D5644" w:rsidRDefault="00E237C7" w:rsidP="00E237C7">
      <w:pPr>
        <w:spacing w:after="0" w:line="240" w:lineRule="auto"/>
      </w:pPr>
      <w:r>
        <w:t>c</w:t>
      </w:r>
      <w:r w:rsidR="003D5644">
        <w:t xml:space="preserve">c: </w:t>
      </w:r>
      <w:r>
        <w:tab/>
        <w:t>C</w:t>
      </w:r>
      <w:r w:rsidR="003D5644">
        <w:t>ity of Los Angeles, Mayor, Eric Garcetti</w:t>
      </w:r>
    </w:p>
    <w:p w14:paraId="17905A60" w14:textId="4E0F62F1" w:rsidR="003D5644" w:rsidRDefault="003D5644" w:rsidP="00E237C7">
      <w:pPr>
        <w:spacing w:after="0" w:line="240" w:lineRule="auto"/>
        <w:ind w:firstLine="720"/>
      </w:pPr>
      <w:r>
        <w:t>Los Angeles Times</w:t>
      </w:r>
    </w:p>
    <w:p w14:paraId="13E91BF7" w14:textId="7A9E15E9" w:rsidR="00B7496B" w:rsidRDefault="00981E9A" w:rsidP="00E237C7">
      <w:pPr>
        <w:spacing w:after="0" w:line="240" w:lineRule="auto"/>
        <w:ind w:firstLine="720"/>
      </w:pPr>
      <w:r>
        <w:t>Westside Regional Alliance of Councils</w:t>
      </w:r>
      <w:r>
        <w:t xml:space="preserve"> (WRAC)</w:t>
      </w:r>
    </w:p>
    <w:sectPr w:rsidR="00B7496B" w:rsidSect="004F287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44"/>
    <w:rsid w:val="001456A1"/>
    <w:rsid w:val="00282E0A"/>
    <w:rsid w:val="003C053A"/>
    <w:rsid w:val="003D5644"/>
    <w:rsid w:val="004F2875"/>
    <w:rsid w:val="00576C0C"/>
    <w:rsid w:val="00577CA7"/>
    <w:rsid w:val="00617649"/>
    <w:rsid w:val="006A5E25"/>
    <w:rsid w:val="00775CC0"/>
    <w:rsid w:val="008A3699"/>
    <w:rsid w:val="00981E9A"/>
    <w:rsid w:val="00B054CA"/>
    <w:rsid w:val="00B7496B"/>
    <w:rsid w:val="00E2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B8E7"/>
  <w15:chartTrackingRefBased/>
  <w15:docId w15:val="{384EFBA1-9EEB-43A0-8D68-BA97FB73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Michele Cooley-Strickland</dc:creator>
  <cp:keywords/>
  <dc:description/>
  <cp:lastModifiedBy>Dr. Michele Cooley-Strickland</cp:lastModifiedBy>
  <cp:revision>10</cp:revision>
  <dcterms:created xsi:type="dcterms:W3CDTF">2022-10-10T21:35:00Z</dcterms:created>
  <dcterms:modified xsi:type="dcterms:W3CDTF">2022-10-11T22:36:00Z</dcterms:modified>
</cp:coreProperties>
</file>