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CDD0" w14:textId="4E1A4CB6" w:rsidR="000C09CB" w:rsidRDefault="00695483" w:rsidP="006D0559">
      <w:pPr>
        <w:spacing w:after="0" w:line="240" w:lineRule="auto"/>
        <w:rPr>
          <w:b/>
          <w:bCs/>
        </w:rPr>
      </w:pPr>
      <w:r>
        <w:tab/>
      </w:r>
    </w:p>
    <w:p w14:paraId="6B278AA2" w14:textId="77777777" w:rsidR="002765F3" w:rsidRDefault="002765F3" w:rsidP="002765F3">
      <w:pPr>
        <w:pStyle w:val="NormalWeb"/>
        <w:shd w:val="clear" w:color="auto" w:fill="FFFFFF"/>
        <w:spacing w:before="0" w:beforeAutospacing="0" w:after="0" w:afterAutospacing="0"/>
        <w:jc w:val="center"/>
        <w:rPr>
          <w:rFonts w:ascii="Arial" w:hAnsi="Arial" w:cs="Arial"/>
          <w:color w:val="000000"/>
        </w:rPr>
      </w:pPr>
      <w:r>
        <w:rPr>
          <w:rFonts w:ascii="Montserrat" w:hAnsi="Montserrat" w:cs="Arial"/>
          <w:b/>
          <w:bCs/>
          <w:color w:val="000000"/>
          <w:sz w:val="24"/>
          <w:szCs w:val="24"/>
        </w:rPr>
        <w:t>Minutes</w:t>
      </w:r>
    </w:p>
    <w:p w14:paraId="66FE5199"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b/>
          <w:bCs/>
          <w:color w:val="000000"/>
          <w:sz w:val="24"/>
          <w:szCs w:val="24"/>
        </w:rPr>
        <w:t>Chairperson</w:t>
      </w:r>
      <w:r>
        <w:rPr>
          <w:rFonts w:ascii="Montserrat" w:hAnsi="Montserrat" w:cs="Arial"/>
          <w:color w:val="000000"/>
          <w:sz w:val="24"/>
          <w:szCs w:val="24"/>
        </w:rPr>
        <w:t> Sylvia Wilson</w:t>
      </w:r>
    </w:p>
    <w:p w14:paraId="458D5863"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b/>
          <w:bCs/>
          <w:color w:val="000000"/>
          <w:sz w:val="24"/>
          <w:szCs w:val="24"/>
        </w:rPr>
        <w:t>Meeting Date:</w:t>
      </w:r>
      <w:r>
        <w:rPr>
          <w:rFonts w:ascii="Montserrat" w:hAnsi="Montserrat" w:cs="Arial"/>
          <w:color w:val="000000"/>
          <w:sz w:val="24"/>
          <w:szCs w:val="24"/>
        </w:rPr>
        <w:t> March 10, 2022 6:30 pm</w:t>
      </w:r>
    </w:p>
    <w:p w14:paraId="5A84A6D4"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b/>
          <w:bCs/>
          <w:color w:val="000000"/>
          <w:sz w:val="24"/>
          <w:szCs w:val="24"/>
        </w:rPr>
        <w:t>Meeting Place:</w:t>
      </w:r>
      <w:r>
        <w:rPr>
          <w:rFonts w:ascii="Montserrat" w:hAnsi="Montserrat" w:cs="Arial"/>
          <w:color w:val="000000"/>
          <w:sz w:val="24"/>
          <w:szCs w:val="24"/>
        </w:rPr>
        <w:t> Online</w:t>
      </w:r>
    </w:p>
    <w:p w14:paraId="2E00FD31"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Meeting was recorded</w:t>
      </w:r>
    </w:p>
    <w:p w14:paraId="76FE0309"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Draft minutes submitted by Carey Begbie Westerfield</w:t>
      </w:r>
    </w:p>
    <w:p w14:paraId="09C75FFE" w14:textId="77777777" w:rsidR="002765F3" w:rsidRDefault="002765F3" w:rsidP="002765F3">
      <w:pPr>
        <w:pStyle w:val="Heading4"/>
        <w:shd w:val="clear" w:color="auto" w:fill="FFFFFF"/>
        <w:spacing w:before="0" w:beforeAutospacing="0" w:after="0" w:afterAutospacing="0"/>
        <w:rPr>
          <w:rFonts w:ascii="Arial" w:hAnsi="Arial" w:cs="Arial"/>
          <w:color w:val="666666"/>
        </w:rPr>
      </w:pPr>
      <w:r>
        <w:rPr>
          <w:rFonts w:ascii="Montserrat" w:hAnsi="Montserrat" w:cs="Arial"/>
          <w:color w:val="000000"/>
        </w:rPr>
        <w:t>Present - </w:t>
      </w:r>
    </w:p>
    <w:p w14:paraId="40BA4028" w14:textId="77777777" w:rsidR="002765F3" w:rsidRDefault="002765F3" w:rsidP="002765F3">
      <w:pPr>
        <w:pStyle w:val="Heading4"/>
        <w:shd w:val="clear" w:color="auto" w:fill="FFFFFF"/>
        <w:spacing w:before="0" w:beforeAutospacing="0" w:after="0" w:afterAutospacing="0"/>
        <w:rPr>
          <w:rFonts w:ascii="Arial" w:hAnsi="Arial" w:cs="Arial"/>
          <w:color w:val="666666"/>
        </w:rPr>
      </w:pPr>
      <w:r>
        <w:rPr>
          <w:rFonts w:ascii="Montserrat" w:hAnsi="Montserrat" w:cs="Arial"/>
          <w:color w:val="000000"/>
        </w:rPr>
        <w:t>Committee Members:  </w:t>
      </w:r>
      <w:r>
        <w:rPr>
          <w:rFonts w:ascii="Montserrat" w:hAnsi="Montserrat" w:cs="Arial"/>
          <w:b w:val="0"/>
          <w:bCs w:val="0"/>
          <w:color w:val="000000"/>
        </w:rPr>
        <w:t>Sylvia Wilson (Chairperson), Carey Begbie Westerfield, Alex Reynolds, Theresa Torrance</w:t>
      </w:r>
    </w:p>
    <w:p w14:paraId="443C10CD" w14:textId="2687B71F" w:rsidR="002765F3" w:rsidRDefault="002765F3" w:rsidP="002765F3">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4"/>
          <w:szCs w:val="24"/>
        </w:rPr>
        <w:t>Guests:</w:t>
      </w:r>
      <w:r>
        <w:rPr>
          <w:rFonts w:ascii="Arial" w:hAnsi="Arial" w:cs="Arial"/>
          <w:color w:val="000000"/>
          <w:sz w:val="24"/>
          <w:szCs w:val="24"/>
        </w:rPr>
        <w:t>  </w:t>
      </w:r>
      <w:r>
        <w:rPr>
          <w:rFonts w:ascii="Montserrat" w:hAnsi="Montserrat" w:cs="Arial"/>
          <w:color w:val="000000"/>
          <w:sz w:val="24"/>
          <w:szCs w:val="24"/>
        </w:rPr>
        <w:t>Adam Landeros, Tangela Ridgeway, Abby Austin</w:t>
      </w:r>
      <w:r w:rsidR="00456EBF">
        <w:rPr>
          <w:rFonts w:ascii="Montserrat" w:hAnsi="Montserrat" w:cs="Arial"/>
          <w:color w:val="000000"/>
          <w:sz w:val="24"/>
          <w:szCs w:val="24"/>
        </w:rPr>
        <w:t>, Sachin Medhekar.</w:t>
      </w:r>
    </w:p>
    <w:p w14:paraId="4F5D733F"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b/>
          <w:bCs/>
          <w:color w:val="000000"/>
          <w:sz w:val="24"/>
          <w:szCs w:val="24"/>
        </w:rPr>
        <w:t>Other NC Members:</w:t>
      </w:r>
      <w:r>
        <w:rPr>
          <w:rFonts w:ascii="Montserrat" w:hAnsi="Montserrat" w:cs="Arial"/>
          <w:color w:val="000000"/>
          <w:sz w:val="24"/>
          <w:szCs w:val="24"/>
        </w:rPr>
        <w:t>  Dennis Miller</w:t>
      </w:r>
    </w:p>
    <w:p w14:paraId="4F1B0B82" w14:textId="77777777" w:rsidR="002765F3" w:rsidRDefault="002765F3" w:rsidP="002765F3">
      <w:pPr>
        <w:pStyle w:val="Heading4"/>
        <w:shd w:val="clear" w:color="auto" w:fill="FFFFFF"/>
        <w:spacing w:before="0" w:beforeAutospacing="0" w:after="0" w:afterAutospacing="0"/>
        <w:rPr>
          <w:rFonts w:ascii="Arial" w:hAnsi="Arial" w:cs="Arial"/>
          <w:color w:val="666666"/>
        </w:rPr>
      </w:pPr>
      <w:r>
        <w:rPr>
          <w:rFonts w:ascii="Montserrat" w:hAnsi="Montserrat" w:cs="Arial"/>
          <w:color w:val="000000"/>
        </w:rPr>
        <w:t>Call to Order: by Chair at 6:31pm</w:t>
      </w:r>
    </w:p>
    <w:p w14:paraId="5B9548FA"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Introductions</w:t>
      </w:r>
    </w:p>
    <w:p w14:paraId="091D74FE" w14:textId="77777777" w:rsidR="002765F3" w:rsidRDefault="002765F3" w:rsidP="002765F3">
      <w:pPr>
        <w:pStyle w:val="Heading4"/>
        <w:shd w:val="clear" w:color="auto" w:fill="FFFFFF"/>
        <w:spacing w:before="0" w:beforeAutospacing="0" w:after="0" w:afterAutospacing="0"/>
        <w:rPr>
          <w:rFonts w:ascii="Arial" w:hAnsi="Arial" w:cs="Arial"/>
          <w:color w:val="666666"/>
        </w:rPr>
      </w:pPr>
      <w:r>
        <w:rPr>
          <w:rFonts w:ascii="Montserrat" w:hAnsi="Montserrat" w:cs="Arial"/>
          <w:color w:val="000000"/>
        </w:rPr>
        <w:t>Discussion/Action (Motion):</w:t>
      </w:r>
    </w:p>
    <w:p w14:paraId="4A1DE367" w14:textId="77777777" w:rsidR="002765F3" w:rsidRDefault="002765F3" w:rsidP="002765F3">
      <w:pPr>
        <w:pStyle w:val="Heading5"/>
        <w:pBdr>
          <w:right w:val="single" w:sz="2" w:space="4" w:color="auto"/>
        </w:pBdr>
        <w:shd w:val="clear" w:color="auto" w:fill="FFFFFF"/>
        <w:spacing w:before="0" w:beforeAutospacing="0" w:after="0" w:afterAutospacing="0"/>
        <w:rPr>
          <w:rFonts w:ascii="Arial" w:hAnsi="Arial" w:cs="Arial"/>
          <w:color w:val="666666"/>
          <w:sz w:val="22"/>
          <w:szCs w:val="22"/>
        </w:rPr>
      </w:pPr>
      <w:r>
        <w:rPr>
          <w:rFonts w:ascii="Montserrat" w:hAnsi="Montserrat" w:cs="Arial"/>
          <w:color w:val="000000"/>
          <w:sz w:val="24"/>
          <w:szCs w:val="24"/>
        </w:rPr>
        <w:t>1.</w:t>
      </w:r>
    </w:p>
    <w:p w14:paraId="77A9C9EB"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Approval of Minutes from January 13, 2022 and February 10, 2022 Meetings</w:t>
      </w:r>
    </w:p>
    <w:p w14:paraId="47B444F7" w14:textId="362B6FB6"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Motion: Theresa Torrance</w:t>
      </w:r>
      <w:r w:rsidR="00F56992">
        <w:rPr>
          <w:rFonts w:ascii="Montserrat" w:hAnsi="Montserrat" w:cs="Arial"/>
          <w:color w:val="000000"/>
          <w:sz w:val="24"/>
          <w:szCs w:val="24"/>
        </w:rPr>
        <w:t xml:space="preserve"> </w:t>
      </w:r>
      <w:r>
        <w:rPr>
          <w:rFonts w:ascii="Montserrat" w:hAnsi="Montserrat" w:cs="Arial"/>
          <w:color w:val="000000"/>
          <w:sz w:val="24"/>
          <w:szCs w:val="24"/>
        </w:rPr>
        <w:t>2nd: Alex Reynolds</w:t>
      </w:r>
    </w:p>
    <w:p w14:paraId="69C696AA" w14:textId="77777777" w:rsidR="002765F3" w:rsidRDefault="002765F3" w:rsidP="002765F3">
      <w:pPr>
        <w:pStyle w:val="Heading5"/>
        <w:pBdr>
          <w:right w:val="single" w:sz="2" w:space="4" w:color="auto"/>
        </w:pBdr>
        <w:shd w:val="clear" w:color="auto" w:fill="FFFFFF"/>
        <w:spacing w:before="0" w:beforeAutospacing="0" w:after="0" w:afterAutospacing="0"/>
        <w:rPr>
          <w:rFonts w:ascii="Arial" w:hAnsi="Arial" w:cs="Arial"/>
          <w:color w:val="666666"/>
          <w:sz w:val="22"/>
          <w:szCs w:val="22"/>
        </w:rPr>
      </w:pPr>
      <w:r>
        <w:rPr>
          <w:rFonts w:ascii="Montserrat" w:hAnsi="Montserrat" w:cs="Arial"/>
          <w:color w:val="000000"/>
          <w:sz w:val="24"/>
          <w:szCs w:val="24"/>
        </w:rPr>
        <w:t>2.</w:t>
      </w:r>
    </w:p>
    <w:p w14:paraId="028ED6EC"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Discussion with Adam Landeros and Tangela Ridgeway of Safe Parking LA, on Safe Parking LA’s Provider Services and a Westchester Park Update.</w:t>
      </w:r>
    </w:p>
    <w:p w14:paraId="3CD7C312"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Ms. Ridgeway (Community Engagement Specialist) - presentation with general information:  provide safe parking overnight to facilitate stability and housing for LA County, founded in 2016, provided 129 parking spots nightly, have 10 sites able to accommodate 220, partner with LA City, case management teams to provide services, overnight security, financial assistance, clean restrooms, social resources, provide housing vouchers for transitional services, job training, credit repair service, vehicle repair</w:t>
      </w:r>
    </w:p>
    <w:p w14:paraId="3C63713E"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And specific info related to local lot:  Lincoln lot at Westchester Park has 25 spaces, 22-23 occupancy (folks that are regularly working with a case worker), have WiFi connection at lot</w:t>
      </w:r>
    </w:p>
    <w:p w14:paraId="4DFC30FD"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Need volunteers, donations of clothing, connect to community members and local politicians</w:t>
      </w:r>
    </w:p>
    <w:p w14:paraId="5EF02F1A"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Mr. Landeros (Assoc Program Manager)</w:t>
      </w:r>
    </w:p>
    <w:p w14:paraId="3F4BE671" w14:textId="68B3FA8D" w:rsidR="002765F3" w:rsidRDefault="002765F3" w:rsidP="002765F3">
      <w:pPr>
        <w:numPr>
          <w:ilvl w:val="0"/>
          <w:numId w:val="34"/>
        </w:numPr>
        <w:shd w:val="clear" w:color="auto" w:fill="FFFFFF"/>
        <w:spacing w:after="0" w:line="240" w:lineRule="auto"/>
        <w:ind w:left="1440"/>
        <w:rPr>
          <w:rFonts w:ascii="Arial" w:eastAsia="Times New Roman" w:hAnsi="Arial" w:cs="Arial"/>
          <w:color w:val="000000"/>
        </w:rPr>
      </w:pPr>
      <w:r>
        <w:rPr>
          <w:rFonts w:ascii="Montserrat" w:eastAsia="Times New Roman" w:hAnsi="Montserrat" w:cs="Arial"/>
          <w:color w:val="000000"/>
          <w:sz w:val="24"/>
          <w:szCs w:val="24"/>
        </w:rPr>
        <w:t>Public Comment:  Allison Hold</w:t>
      </w:r>
      <w:r w:rsidR="00844843">
        <w:rPr>
          <w:rFonts w:ascii="Montserrat" w:eastAsia="Times New Roman" w:hAnsi="Montserrat" w:cs="Arial"/>
          <w:color w:val="000000"/>
          <w:sz w:val="24"/>
          <w:szCs w:val="24"/>
        </w:rPr>
        <w:t>or</w:t>
      </w:r>
      <w:r>
        <w:rPr>
          <w:rFonts w:ascii="Montserrat" w:eastAsia="Times New Roman" w:hAnsi="Montserrat" w:cs="Arial"/>
          <w:color w:val="000000"/>
          <w:sz w:val="24"/>
          <w:szCs w:val="24"/>
        </w:rPr>
        <w:t>ff Polhill, M. Ahmanise Sanati</w:t>
      </w:r>
    </w:p>
    <w:p w14:paraId="5DD44967" w14:textId="77777777" w:rsidR="002765F3" w:rsidRDefault="002765F3" w:rsidP="002765F3">
      <w:pPr>
        <w:numPr>
          <w:ilvl w:val="0"/>
          <w:numId w:val="34"/>
        </w:numPr>
        <w:shd w:val="clear" w:color="auto" w:fill="FFFFFF"/>
        <w:spacing w:after="0" w:line="240" w:lineRule="auto"/>
        <w:ind w:left="1440"/>
        <w:rPr>
          <w:rFonts w:ascii="Arial" w:eastAsia="Times New Roman" w:hAnsi="Arial" w:cs="Arial"/>
          <w:color w:val="000000"/>
        </w:rPr>
      </w:pPr>
      <w:r>
        <w:rPr>
          <w:rFonts w:ascii="Montserrat" w:eastAsia="Times New Roman" w:hAnsi="Montserrat" w:cs="Arial"/>
          <w:color w:val="000000"/>
          <w:sz w:val="24"/>
          <w:szCs w:val="24"/>
        </w:rPr>
        <w:t xml:space="preserve">Committee Discussion:  Alex wants to know about enforcing folks to park inside the gate, per Adam the owner of the lot has to enforce removal, Theresa wants to know about the check-in process, per Adam spots are given to folks that are actively engaged in working with a case manager, 7:30-10pm is check-in, need to leave by 6:30am, Theresa is wondering about lots in our area, Tangela says the next closest is the Iowa lot (which has an occupancy of 30 and it is at capacity), Safe Parking LA has no jurisdiction outside of the lot, Theresa is wondering about the </w:t>
      </w:r>
      <w:r>
        <w:rPr>
          <w:rFonts w:ascii="Montserrat" w:eastAsia="Times New Roman" w:hAnsi="Montserrat" w:cs="Arial"/>
          <w:color w:val="000000"/>
          <w:sz w:val="24"/>
          <w:szCs w:val="24"/>
        </w:rPr>
        <w:lastRenderedPageBreak/>
        <w:t>case worker engagement, Tangela says that it is offered Mon-Fri and if a client is going to be out of the lot for more than 3 days they need to tell their caseworker, Theresa asked about state funding for seniors, Tangela says the funding received leaves a large gap so they need grants and donations, Sylvia wants to know about the increase of seniors, Tangela believes the seniors are at a disadvantage for being hired so limited opportunities, Sylvia is wondering about accountability with other service providers providing services to Safe Parking LA clients, Adam describes how collaboration is hard because agencies tend to be siloed in their approach but Safe Parking LA is working on a resource library</w:t>
      </w:r>
    </w:p>
    <w:p w14:paraId="3410D1C8" w14:textId="77777777" w:rsidR="002765F3" w:rsidRDefault="002765F3" w:rsidP="002765F3">
      <w:pPr>
        <w:pStyle w:val="Heading5"/>
        <w:pBdr>
          <w:right w:val="single" w:sz="2" w:space="4" w:color="auto"/>
        </w:pBdr>
        <w:shd w:val="clear" w:color="auto" w:fill="FFFFFF"/>
        <w:spacing w:before="0" w:beforeAutospacing="0" w:after="0" w:afterAutospacing="0"/>
        <w:rPr>
          <w:rFonts w:ascii="Arial" w:hAnsi="Arial" w:cs="Arial"/>
          <w:color w:val="666666"/>
          <w:sz w:val="22"/>
          <w:szCs w:val="22"/>
        </w:rPr>
      </w:pPr>
      <w:r>
        <w:rPr>
          <w:rFonts w:ascii="Montserrat" w:hAnsi="Montserrat" w:cs="Arial"/>
          <w:color w:val="000000"/>
          <w:sz w:val="24"/>
          <w:szCs w:val="24"/>
        </w:rPr>
        <w:t>3.</w:t>
      </w:r>
    </w:p>
    <w:p w14:paraId="044CA593" w14:textId="3804631A"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Discussion with Abby Austin, Field Deputy for Councilman Bonin’s office</w:t>
      </w:r>
      <w:r w:rsidR="00F56992">
        <w:rPr>
          <w:rFonts w:ascii="Montserrat" w:hAnsi="Montserrat" w:cs="Arial"/>
          <w:color w:val="000000"/>
          <w:sz w:val="24"/>
          <w:szCs w:val="24"/>
        </w:rPr>
        <w:t xml:space="preserve"> and Sachin Medhekar, Homelessness Deputy, </w:t>
      </w:r>
      <w:r>
        <w:rPr>
          <w:rFonts w:ascii="Montserrat" w:hAnsi="Montserrat" w:cs="Arial"/>
          <w:color w:val="000000"/>
          <w:sz w:val="24"/>
          <w:szCs w:val="24"/>
        </w:rPr>
        <w:t>on Housing Interventions for Vehicular Dwellings.</w:t>
      </w:r>
    </w:p>
    <w:p w14:paraId="0B78A98F"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Abby Austin - currently only able to shelter 30% of LA’s homeless population, not enough resources, survey will provide an acuity score of the severity of their case, this number is used to prioritize who gets resources first, moratorium for vehicle dwelling (from start of pandemic) is moving through city council to be lifted, Care and Care Plus (limited sanitation services given to each district), vehicles are meaningful shelter and largest asset to vehicle dwellers, they often have lots of possessions, often interim housing does not allow parking for vehicle, prior to towing services must be offered, vehicle repair can lead to reunification, no Safe Parking LA lots are for RVs</w:t>
      </w:r>
    </w:p>
    <w:p w14:paraId="2F0D8C6C"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Specific to Jefferson:  DOT report prioritized this area because of the environmental impact, hazmat did walk through in December, notified residents of pump-out services at Hyperion, provided /hygiene sanitation service, will provide more trash bins, funds will be given to Friends of Ballona to repair right away, state lands had a pallet village which has been removed, Care Plus scheduled weekly with LADOT and LAPD and LAHSA</w:t>
      </w:r>
    </w:p>
    <w:p w14:paraId="35D0CAED"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Sachin Medhekar - discussed the legal issues that the city is facing regarding homelessness, LAMC 41.18 deemed unconstitutional by federal judge, in Garcia vs. LA LAMC 56.11 deemed unconstitutional, CDC’s Stay at Home orders allowed homeless to shelter in place</w:t>
      </w:r>
    </w:p>
    <w:p w14:paraId="2605A8B6" w14:textId="77777777" w:rsidR="002765F3" w:rsidRDefault="002765F3" w:rsidP="002765F3">
      <w:pPr>
        <w:numPr>
          <w:ilvl w:val="0"/>
          <w:numId w:val="35"/>
        </w:numPr>
        <w:shd w:val="clear" w:color="auto" w:fill="FFFFFF"/>
        <w:spacing w:after="0" w:line="240" w:lineRule="auto"/>
        <w:ind w:left="1440"/>
        <w:rPr>
          <w:rFonts w:ascii="Arial" w:eastAsia="Times New Roman" w:hAnsi="Arial" w:cs="Arial"/>
          <w:color w:val="000000"/>
        </w:rPr>
      </w:pPr>
      <w:r>
        <w:rPr>
          <w:rFonts w:ascii="Montserrat" w:eastAsia="Times New Roman" w:hAnsi="Montserrat" w:cs="Arial"/>
          <w:color w:val="000000"/>
          <w:sz w:val="24"/>
          <w:szCs w:val="24"/>
        </w:rPr>
        <w:t>Public Comment - Stacey Travis, Allison Holdorff Polhill, 1530***387 (unidentified caller), M. Ahmanise Sanati</w:t>
      </w:r>
    </w:p>
    <w:p w14:paraId="422613F3" w14:textId="77777777" w:rsidR="002765F3" w:rsidRDefault="002765F3" w:rsidP="002765F3">
      <w:pPr>
        <w:numPr>
          <w:ilvl w:val="0"/>
          <w:numId w:val="35"/>
        </w:numPr>
        <w:shd w:val="clear" w:color="auto" w:fill="FFFFFF"/>
        <w:spacing w:after="0" w:line="240" w:lineRule="auto"/>
        <w:ind w:left="1440"/>
        <w:rPr>
          <w:rFonts w:ascii="Arial" w:eastAsia="Times New Roman" w:hAnsi="Arial" w:cs="Arial"/>
          <w:color w:val="000000"/>
        </w:rPr>
      </w:pPr>
      <w:r>
        <w:rPr>
          <w:rFonts w:ascii="Montserrat" w:eastAsia="Times New Roman" w:hAnsi="Montserrat" w:cs="Arial"/>
          <w:color w:val="000000"/>
          <w:sz w:val="24"/>
          <w:szCs w:val="24"/>
        </w:rPr>
        <w:t xml:space="preserve">Committee Discussion - Sylvia wondering what NYC is doing differently than LA to provide shelter for 100% vs 30% of the unhoused population, Alex is hoping that multiple city/county agencies can work together, per Sachin the Host team does not provide housing services, Theresa wants to know how Councilmember Bonin is working with Holly Mitchell’s office regarding her motion regarding vehicle dwelling, Theresa is </w:t>
      </w:r>
      <w:r>
        <w:rPr>
          <w:rFonts w:ascii="Montserrat" w:eastAsia="Times New Roman" w:hAnsi="Montserrat" w:cs="Arial"/>
          <w:color w:val="000000"/>
          <w:sz w:val="24"/>
          <w:szCs w:val="24"/>
        </w:rPr>
        <w:lastRenderedPageBreak/>
        <w:t>asking about locating or creating RV parks and campgrounds for relocation of vehicles, Abby says CalTrans has been considering if they have land to provide, Sachin spoke about the complexity of creating those programs from scratch, Sylvia wants to know how we can aggressively lobby for a RV park option, Sachin suggests advocating for a solution and a solution specifically here, Sylvia asked about a task force, Sachin would like to collaborate with the community, Abby explained that those unhoused in the city of LA are LA’s responsibility (and further each council district is responsible) but there can be better collaboration with the county, Theresa is wondering if the LAWA pilot RV lot has been explored, Sachin is advocating for showing community support and pressure for LAWA RV lot, Abby will follow up with Paula regarding Extended Stay project questions from the 3/8/22 NC special meeting </w:t>
      </w:r>
    </w:p>
    <w:p w14:paraId="49D83635"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b/>
          <w:bCs/>
          <w:color w:val="000000"/>
          <w:sz w:val="24"/>
          <w:szCs w:val="24"/>
        </w:rPr>
        <w:t>4.</w:t>
      </w:r>
    </w:p>
    <w:p w14:paraId="06A45C6F"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Discussion and Possible Motion in Support of the Interceptor in Ballona Creek.</w:t>
      </w:r>
    </w:p>
    <w:p w14:paraId="6A7AC53F" w14:textId="50E1AACC"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Motion to support the Interceptor by Theresa, 2nd: Alex Reynolds</w:t>
      </w:r>
    </w:p>
    <w:p w14:paraId="02EDE133" w14:textId="77777777" w:rsidR="002765F3" w:rsidRDefault="002765F3" w:rsidP="002765F3">
      <w:pPr>
        <w:numPr>
          <w:ilvl w:val="0"/>
          <w:numId w:val="36"/>
        </w:numPr>
        <w:shd w:val="clear" w:color="auto" w:fill="FFFFFF"/>
        <w:spacing w:after="0" w:line="240" w:lineRule="auto"/>
        <w:ind w:left="1440"/>
        <w:rPr>
          <w:rFonts w:ascii="Arial" w:eastAsia="Times New Roman" w:hAnsi="Arial" w:cs="Arial"/>
          <w:color w:val="000000"/>
        </w:rPr>
      </w:pPr>
      <w:r>
        <w:rPr>
          <w:rFonts w:ascii="Montserrat" w:eastAsia="Times New Roman" w:hAnsi="Montserrat" w:cs="Arial"/>
          <w:color w:val="000000"/>
          <w:sz w:val="24"/>
          <w:szCs w:val="24"/>
        </w:rPr>
        <w:t>Public Comment: none</w:t>
      </w:r>
    </w:p>
    <w:p w14:paraId="7AE516CC" w14:textId="1AB5F0C0" w:rsidR="002765F3" w:rsidRDefault="002765F3" w:rsidP="002765F3">
      <w:pPr>
        <w:numPr>
          <w:ilvl w:val="0"/>
          <w:numId w:val="36"/>
        </w:numPr>
        <w:shd w:val="clear" w:color="auto" w:fill="FFFFFF"/>
        <w:spacing w:after="0" w:line="240" w:lineRule="auto"/>
        <w:ind w:left="1440"/>
        <w:rPr>
          <w:rFonts w:ascii="Arial" w:eastAsia="Times New Roman" w:hAnsi="Arial" w:cs="Arial"/>
          <w:color w:val="000000"/>
        </w:rPr>
      </w:pPr>
      <w:r>
        <w:rPr>
          <w:rFonts w:ascii="Montserrat" w:eastAsia="Times New Roman" w:hAnsi="Montserrat" w:cs="Arial"/>
          <w:color w:val="000000"/>
          <w:sz w:val="24"/>
          <w:szCs w:val="24"/>
        </w:rPr>
        <w:t>Committee Discussion: In addition to the Gov’t Affairs Committee, the Community Services Committee are also in support of this project and what a great environmental impact it will have for our community</w:t>
      </w:r>
    </w:p>
    <w:p w14:paraId="41A895EF" w14:textId="77777777" w:rsidR="002765F3" w:rsidRDefault="002765F3" w:rsidP="002765F3">
      <w:pPr>
        <w:pStyle w:val="Heading4"/>
        <w:shd w:val="clear" w:color="auto" w:fill="FFFFFF"/>
        <w:spacing w:before="0" w:beforeAutospacing="0" w:after="0" w:afterAutospacing="0"/>
        <w:rPr>
          <w:rFonts w:ascii="Arial" w:hAnsi="Arial" w:cs="Arial"/>
          <w:color w:val="666666"/>
        </w:rPr>
      </w:pPr>
      <w:r>
        <w:rPr>
          <w:rFonts w:ascii="Montserrat" w:hAnsi="Montserrat" w:cs="Arial"/>
          <w:color w:val="000000"/>
        </w:rPr>
        <w:t>Public Comment: </w:t>
      </w:r>
      <w:r>
        <w:rPr>
          <w:rFonts w:ascii="Montserrat" w:hAnsi="Montserrat" w:cs="Arial"/>
          <w:b w:val="0"/>
          <w:bCs w:val="0"/>
          <w:color w:val="000000"/>
        </w:rPr>
        <w:t>Dana Gray, 1503***387</w:t>
      </w:r>
    </w:p>
    <w:p w14:paraId="7B8CCC1C"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Adjourn at 8:57pm</w:t>
      </w:r>
    </w:p>
    <w:p w14:paraId="637F49A7" w14:textId="5ACD8D63"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Motion:  Theresa Torrance</w:t>
      </w:r>
      <w:r w:rsidR="00F56992">
        <w:rPr>
          <w:rFonts w:ascii="Montserrat" w:hAnsi="Montserrat" w:cs="Arial"/>
          <w:color w:val="000000"/>
          <w:sz w:val="24"/>
          <w:szCs w:val="24"/>
        </w:rPr>
        <w:t xml:space="preserve"> </w:t>
      </w:r>
      <w:r>
        <w:rPr>
          <w:rFonts w:ascii="Montserrat" w:hAnsi="Montserrat" w:cs="Arial"/>
          <w:color w:val="000000"/>
          <w:sz w:val="24"/>
          <w:szCs w:val="24"/>
        </w:rPr>
        <w:t>Second: Alex Reynolds</w:t>
      </w:r>
    </w:p>
    <w:p w14:paraId="253972B2" w14:textId="77777777" w:rsidR="002765F3" w:rsidRDefault="002765F3" w:rsidP="002765F3">
      <w:pPr>
        <w:pStyle w:val="NormalWeb"/>
        <w:shd w:val="clear" w:color="auto" w:fill="FFFFFF"/>
        <w:spacing w:before="0" w:beforeAutospacing="0" w:after="0" w:afterAutospacing="0"/>
        <w:rPr>
          <w:rFonts w:ascii="Arial" w:hAnsi="Arial" w:cs="Arial"/>
          <w:color w:val="000000"/>
        </w:rPr>
      </w:pPr>
      <w:r>
        <w:rPr>
          <w:rFonts w:ascii="Montserrat" w:hAnsi="Montserrat" w:cs="Arial"/>
          <w:color w:val="000000"/>
          <w:sz w:val="24"/>
          <w:szCs w:val="24"/>
        </w:rPr>
        <w:t>Next Meeting- April 14, 2022 at 6:30 pm.</w:t>
      </w:r>
    </w:p>
    <w:p w14:paraId="15B4E197" w14:textId="573F1CA5" w:rsidR="000C09CB" w:rsidRDefault="000C09CB" w:rsidP="000C09CB">
      <w:pPr>
        <w:spacing w:after="0" w:line="240" w:lineRule="auto"/>
        <w:rPr>
          <w:b/>
          <w:bCs/>
        </w:rPr>
      </w:pPr>
    </w:p>
    <w:p w14:paraId="3C513BDF" w14:textId="47F06FED" w:rsidR="00DE2DE5" w:rsidRPr="00504487" w:rsidRDefault="00504487" w:rsidP="002C6719">
      <w:pPr>
        <w:spacing w:after="0" w:line="240" w:lineRule="auto"/>
        <w:rPr>
          <w:b/>
          <w:bCs/>
        </w:rPr>
      </w:pPr>
      <w:r>
        <w:rPr>
          <w:b/>
          <w:bCs/>
        </w:rPr>
        <w:t xml:space="preserve"> </w:t>
      </w:r>
    </w:p>
    <w:sectPr w:rsidR="00DE2DE5" w:rsidRPr="00504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A5D"/>
    <w:multiLevelType w:val="hybridMultilevel"/>
    <w:tmpl w:val="B0BC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04E7"/>
    <w:multiLevelType w:val="hybridMultilevel"/>
    <w:tmpl w:val="623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14A3"/>
    <w:multiLevelType w:val="hybridMultilevel"/>
    <w:tmpl w:val="8E40A3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7067AE3"/>
    <w:multiLevelType w:val="hybridMultilevel"/>
    <w:tmpl w:val="CEC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33F"/>
    <w:multiLevelType w:val="hybridMultilevel"/>
    <w:tmpl w:val="2F5E7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430832"/>
    <w:multiLevelType w:val="hybridMultilevel"/>
    <w:tmpl w:val="4078B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AF44DC"/>
    <w:multiLevelType w:val="hybridMultilevel"/>
    <w:tmpl w:val="EF4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03205"/>
    <w:multiLevelType w:val="hybridMultilevel"/>
    <w:tmpl w:val="59DE1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725F35"/>
    <w:multiLevelType w:val="hybridMultilevel"/>
    <w:tmpl w:val="8294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60BE3"/>
    <w:multiLevelType w:val="hybridMultilevel"/>
    <w:tmpl w:val="679AF57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2BCA3279"/>
    <w:multiLevelType w:val="hybridMultilevel"/>
    <w:tmpl w:val="8D00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1ED7"/>
    <w:multiLevelType w:val="hybridMultilevel"/>
    <w:tmpl w:val="E37A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1D2E"/>
    <w:multiLevelType w:val="hybridMultilevel"/>
    <w:tmpl w:val="2CE48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336AE0"/>
    <w:multiLevelType w:val="hybridMultilevel"/>
    <w:tmpl w:val="6F4E7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23A01"/>
    <w:multiLevelType w:val="hybridMultilevel"/>
    <w:tmpl w:val="109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71C06"/>
    <w:multiLevelType w:val="hybridMultilevel"/>
    <w:tmpl w:val="9A96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477AA"/>
    <w:multiLevelType w:val="hybridMultilevel"/>
    <w:tmpl w:val="003C48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FDD19CA"/>
    <w:multiLevelType w:val="hybridMultilevel"/>
    <w:tmpl w:val="A63C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082"/>
    <w:multiLevelType w:val="hybridMultilevel"/>
    <w:tmpl w:val="A64E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96A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F70117"/>
    <w:multiLevelType w:val="hybridMultilevel"/>
    <w:tmpl w:val="F7F8A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CE70A4"/>
    <w:multiLevelType w:val="hybridMultilevel"/>
    <w:tmpl w:val="031CC8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5DE26C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1CCA"/>
    <w:multiLevelType w:val="hybridMultilevel"/>
    <w:tmpl w:val="65D413A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4" w15:restartNumberingAfterBreak="0">
    <w:nsid w:val="67F14FF7"/>
    <w:multiLevelType w:val="hybridMultilevel"/>
    <w:tmpl w:val="E0E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76904"/>
    <w:multiLevelType w:val="hybridMultilevel"/>
    <w:tmpl w:val="CD24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CC6DC0"/>
    <w:multiLevelType w:val="hybridMultilevel"/>
    <w:tmpl w:val="DEDE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B3B"/>
    <w:multiLevelType w:val="hybridMultilevel"/>
    <w:tmpl w:val="256E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6C2A3B"/>
    <w:multiLevelType w:val="hybridMultilevel"/>
    <w:tmpl w:val="99E0C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7333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95353"/>
    <w:multiLevelType w:val="hybridMultilevel"/>
    <w:tmpl w:val="5CE0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A147C3"/>
    <w:multiLevelType w:val="hybridMultilevel"/>
    <w:tmpl w:val="447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61F7A"/>
    <w:multiLevelType w:val="hybridMultilevel"/>
    <w:tmpl w:val="BC40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10478"/>
    <w:multiLevelType w:val="hybridMultilevel"/>
    <w:tmpl w:val="37146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5A57DD"/>
    <w:multiLevelType w:val="hybridMultilevel"/>
    <w:tmpl w:val="9640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01977"/>
    <w:multiLevelType w:val="hybridMultilevel"/>
    <w:tmpl w:val="5BA65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7"/>
  </w:num>
  <w:num w:numId="3">
    <w:abstractNumId w:val="13"/>
  </w:num>
  <w:num w:numId="4">
    <w:abstractNumId w:val="34"/>
  </w:num>
  <w:num w:numId="5">
    <w:abstractNumId w:val="3"/>
  </w:num>
  <w:num w:numId="6">
    <w:abstractNumId w:val="5"/>
  </w:num>
  <w:num w:numId="7">
    <w:abstractNumId w:val="6"/>
  </w:num>
  <w:num w:numId="8">
    <w:abstractNumId w:val="28"/>
  </w:num>
  <w:num w:numId="9">
    <w:abstractNumId w:val="27"/>
  </w:num>
  <w:num w:numId="10">
    <w:abstractNumId w:val="30"/>
  </w:num>
  <w:num w:numId="11">
    <w:abstractNumId w:val="4"/>
  </w:num>
  <w:num w:numId="12">
    <w:abstractNumId w:val="33"/>
  </w:num>
  <w:num w:numId="13">
    <w:abstractNumId w:val="20"/>
  </w:num>
  <w:num w:numId="14">
    <w:abstractNumId w:val="25"/>
  </w:num>
  <w:num w:numId="15">
    <w:abstractNumId w:val="2"/>
  </w:num>
  <w:num w:numId="16">
    <w:abstractNumId w:val="16"/>
  </w:num>
  <w:num w:numId="17">
    <w:abstractNumId w:val="12"/>
  </w:num>
  <w:num w:numId="18">
    <w:abstractNumId w:val="1"/>
  </w:num>
  <w:num w:numId="19">
    <w:abstractNumId w:val="7"/>
  </w:num>
  <w:num w:numId="20">
    <w:abstractNumId w:val="35"/>
  </w:num>
  <w:num w:numId="21">
    <w:abstractNumId w:val="9"/>
  </w:num>
  <w:num w:numId="22">
    <w:abstractNumId w:val="21"/>
  </w:num>
  <w:num w:numId="23">
    <w:abstractNumId w:val="23"/>
  </w:num>
  <w:num w:numId="24">
    <w:abstractNumId w:val="14"/>
  </w:num>
  <w:num w:numId="25">
    <w:abstractNumId w:val="10"/>
  </w:num>
  <w:num w:numId="26">
    <w:abstractNumId w:val="11"/>
  </w:num>
  <w:num w:numId="27">
    <w:abstractNumId w:val="31"/>
  </w:num>
  <w:num w:numId="28">
    <w:abstractNumId w:val="26"/>
  </w:num>
  <w:num w:numId="29">
    <w:abstractNumId w:val="0"/>
  </w:num>
  <w:num w:numId="30">
    <w:abstractNumId w:val="18"/>
  </w:num>
  <w:num w:numId="31">
    <w:abstractNumId w:val="32"/>
  </w:num>
  <w:num w:numId="32">
    <w:abstractNumId w:val="15"/>
  </w:num>
  <w:num w:numId="33">
    <w:abstractNumId w:val="24"/>
  </w:num>
  <w:num w:numId="34">
    <w:abstractNumId w:val="29"/>
    <w:lvlOverride w:ilvl="0"/>
    <w:lvlOverride w:ilvl="1"/>
    <w:lvlOverride w:ilvl="2"/>
    <w:lvlOverride w:ilvl="3"/>
    <w:lvlOverride w:ilvl="4"/>
    <w:lvlOverride w:ilvl="5"/>
    <w:lvlOverride w:ilvl="6"/>
    <w:lvlOverride w:ilvl="7"/>
    <w:lvlOverride w:ilvl="8"/>
  </w:num>
  <w:num w:numId="35">
    <w:abstractNumId w:val="22"/>
    <w:lvlOverride w:ilvl="0"/>
    <w:lvlOverride w:ilvl="1"/>
    <w:lvlOverride w:ilvl="2"/>
    <w:lvlOverride w:ilvl="3"/>
    <w:lvlOverride w:ilvl="4"/>
    <w:lvlOverride w:ilvl="5"/>
    <w:lvlOverride w:ilvl="6"/>
    <w:lvlOverride w:ilvl="7"/>
    <w:lvlOverride w:ilvl="8"/>
  </w:num>
  <w:num w:numId="36">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83"/>
    <w:rsid w:val="00022DEB"/>
    <w:rsid w:val="00027E89"/>
    <w:rsid w:val="00051C55"/>
    <w:rsid w:val="00052B94"/>
    <w:rsid w:val="000550D2"/>
    <w:rsid w:val="000A2A6B"/>
    <w:rsid w:val="000C09CB"/>
    <w:rsid w:val="000D065B"/>
    <w:rsid w:val="000E6C4B"/>
    <w:rsid w:val="000F681F"/>
    <w:rsid w:val="001079A6"/>
    <w:rsid w:val="00116CE3"/>
    <w:rsid w:val="00130A60"/>
    <w:rsid w:val="00130D6D"/>
    <w:rsid w:val="00144540"/>
    <w:rsid w:val="0016129C"/>
    <w:rsid w:val="00192826"/>
    <w:rsid w:val="001A4509"/>
    <w:rsid w:val="001B5D9F"/>
    <w:rsid w:val="001B6512"/>
    <w:rsid w:val="001C58DA"/>
    <w:rsid w:val="001E7799"/>
    <w:rsid w:val="002112BC"/>
    <w:rsid w:val="00211F33"/>
    <w:rsid w:val="00212FC9"/>
    <w:rsid w:val="0023139C"/>
    <w:rsid w:val="002360D9"/>
    <w:rsid w:val="0024387F"/>
    <w:rsid w:val="00247523"/>
    <w:rsid w:val="002765F3"/>
    <w:rsid w:val="002A025F"/>
    <w:rsid w:val="002A3554"/>
    <w:rsid w:val="002A377A"/>
    <w:rsid w:val="002C6719"/>
    <w:rsid w:val="002D1067"/>
    <w:rsid w:val="00304653"/>
    <w:rsid w:val="00341634"/>
    <w:rsid w:val="00360337"/>
    <w:rsid w:val="003A6B6B"/>
    <w:rsid w:val="004032D8"/>
    <w:rsid w:val="0043650F"/>
    <w:rsid w:val="00456EBF"/>
    <w:rsid w:val="004C00B0"/>
    <w:rsid w:val="004C4402"/>
    <w:rsid w:val="004C4624"/>
    <w:rsid w:val="004C4C4D"/>
    <w:rsid w:val="004D7F61"/>
    <w:rsid w:val="004F15D9"/>
    <w:rsid w:val="00504487"/>
    <w:rsid w:val="00520DA2"/>
    <w:rsid w:val="00542106"/>
    <w:rsid w:val="005421F1"/>
    <w:rsid w:val="0058778E"/>
    <w:rsid w:val="005C68B5"/>
    <w:rsid w:val="005E7B34"/>
    <w:rsid w:val="00601D90"/>
    <w:rsid w:val="0061411B"/>
    <w:rsid w:val="00616638"/>
    <w:rsid w:val="00625BE4"/>
    <w:rsid w:val="00642C48"/>
    <w:rsid w:val="00643B52"/>
    <w:rsid w:val="00684743"/>
    <w:rsid w:val="00685C40"/>
    <w:rsid w:val="00695483"/>
    <w:rsid w:val="00696E7D"/>
    <w:rsid w:val="006D0559"/>
    <w:rsid w:val="006D68D3"/>
    <w:rsid w:val="006D7B58"/>
    <w:rsid w:val="006E6DCC"/>
    <w:rsid w:val="00705796"/>
    <w:rsid w:val="0076655B"/>
    <w:rsid w:val="0077462E"/>
    <w:rsid w:val="00776C3F"/>
    <w:rsid w:val="007775BC"/>
    <w:rsid w:val="0078726F"/>
    <w:rsid w:val="007B2473"/>
    <w:rsid w:val="008130DD"/>
    <w:rsid w:val="00813381"/>
    <w:rsid w:val="00814406"/>
    <w:rsid w:val="008405E6"/>
    <w:rsid w:val="00844843"/>
    <w:rsid w:val="008537F6"/>
    <w:rsid w:val="0087741A"/>
    <w:rsid w:val="008857D0"/>
    <w:rsid w:val="00891791"/>
    <w:rsid w:val="008C1574"/>
    <w:rsid w:val="009200BE"/>
    <w:rsid w:val="00966629"/>
    <w:rsid w:val="009719D1"/>
    <w:rsid w:val="00986011"/>
    <w:rsid w:val="009A1C6C"/>
    <w:rsid w:val="009D0052"/>
    <w:rsid w:val="00A21FAC"/>
    <w:rsid w:val="00A30BBB"/>
    <w:rsid w:val="00A34E59"/>
    <w:rsid w:val="00A8061F"/>
    <w:rsid w:val="00A85721"/>
    <w:rsid w:val="00AB33E4"/>
    <w:rsid w:val="00AC4DF9"/>
    <w:rsid w:val="00AD43B4"/>
    <w:rsid w:val="00AF3DF2"/>
    <w:rsid w:val="00B001DA"/>
    <w:rsid w:val="00B00D53"/>
    <w:rsid w:val="00B645FC"/>
    <w:rsid w:val="00B74FD9"/>
    <w:rsid w:val="00B870E1"/>
    <w:rsid w:val="00BA4689"/>
    <w:rsid w:val="00BA4782"/>
    <w:rsid w:val="00BB1B27"/>
    <w:rsid w:val="00BE1F7A"/>
    <w:rsid w:val="00C1175B"/>
    <w:rsid w:val="00C149D0"/>
    <w:rsid w:val="00C330B7"/>
    <w:rsid w:val="00C5031F"/>
    <w:rsid w:val="00C615CA"/>
    <w:rsid w:val="00C726EF"/>
    <w:rsid w:val="00C76ACC"/>
    <w:rsid w:val="00C82092"/>
    <w:rsid w:val="00C864E6"/>
    <w:rsid w:val="00CC5DC3"/>
    <w:rsid w:val="00CD4910"/>
    <w:rsid w:val="00CE7C06"/>
    <w:rsid w:val="00D0512F"/>
    <w:rsid w:val="00D37772"/>
    <w:rsid w:val="00D43F2C"/>
    <w:rsid w:val="00D6531C"/>
    <w:rsid w:val="00D81222"/>
    <w:rsid w:val="00D8616E"/>
    <w:rsid w:val="00D9519B"/>
    <w:rsid w:val="00D958C0"/>
    <w:rsid w:val="00DB58B7"/>
    <w:rsid w:val="00DD5787"/>
    <w:rsid w:val="00DE2DE5"/>
    <w:rsid w:val="00DF1438"/>
    <w:rsid w:val="00E14026"/>
    <w:rsid w:val="00E1672C"/>
    <w:rsid w:val="00E33015"/>
    <w:rsid w:val="00E47E4A"/>
    <w:rsid w:val="00E535B2"/>
    <w:rsid w:val="00E87B3E"/>
    <w:rsid w:val="00E87DC9"/>
    <w:rsid w:val="00EA1F1D"/>
    <w:rsid w:val="00EB1CCD"/>
    <w:rsid w:val="00ED40AD"/>
    <w:rsid w:val="00EE3159"/>
    <w:rsid w:val="00F01272"/>
    <w:rsid w:val="00F01A6C"/>
    <w:rsid w:val="00F02EEB"/>
    <w:rsid w:val="00F05FDE"/>
    <w:rsid w:val="00F06425"/>
    <w:rsid w:val="00F33574"/>
    <w:rsid w:val="00F41D0B"/>
    <w:rsid w:val="00F4210E"/>
    <w:rsid w:val="00F522F4"/>
    <w:rsid w:val="00F56992"/>
    <w:rsid w:val="00F57330"/>
    <w:rsid w:val="00F57510"/>
    <w:rsid w:val="00F61B9C"/>
    <w:rsid w:val="00F728F4"/>
    <w:rsid w:val="00F92D2F"/>
    <w:rsid w:val="00F94043"/>
    <w:rsid w:val="00F965DB"/>
    <w:rsid w:val="00FA3A30"/>
    <w:rsid w:val="00FB3765"/>
    <w:rsid w:val="00FE0799"/>
    <w:rsid w:val="00FE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6D7D"/>
  <w15:chartTrackingRefBased/>
  <w15:docId w15:val="{06A3ED0D-5120-4BE0-AF6B-B9BE0688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765F3"/>
    <w:pPr>
      <w:spacing w:before="100" w:beforeAutospacing="1" w:after="100" w:afterAutospacing="1" w:line="240" w:lineRule="auto"/>
      <w:outlineLvl w:val="3"/>
    </w:pPr>
    <w:rPr>
      <w:rFonts w:ascii="Calibri" w:eastAsia="Times New Roman" w:hAnsi="Calibri" w:cs="Calibri"/>
      <w:b/>
      <w:bCs/>
      <w:sz w:val="24"/>
      <w:szCs w:val="24"/>
    </w:rPr>
  </w:style>
  <w:style w:type="paragraph" w:styleId="Heading5">
    <w:name w:val="heading 5"/>
    <w:basedOn w:val="Normal"/>
    <w:link w:val="Heading5Char"/>
    <w:uiPriority w:val="9"/>
    <w:semiHidden/>
    <w:unhideWhenUsed/>
    <w:qFormat/>
    <w:rsid w:val="002765F3"/>
    <w:pPr>
      <w:spacing w:before="100" w:beforeAutospacing="1" w:after="100" w:afterAutospacing="1" w:line="240" w:lineRule="auto"/>
      <w:outlineLvl w:val="4"/>
    </w:pPr>
    <w:rPr>
      <w:rFonts w:ascii="Calibri" w:eastAsia="Times New Roman"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CB"/>
    <w:pPr>
      <w:ind w:left="720"/>
      <w:contextualSpacing/>
    </w:pPr>
  </w:style>
  <w:style w:type="character" w:customStyle="1" w:styleId="Heading4Char">
    <w:name w:val="Heading 4 Char"/>
    <w:basedOn w:val="DefaultParagraphFont"/>
    <w:link w:val="Heading4"/>
    <w:uiPriority w:val="9"/>
    <w:semiHidden/>
    <w:rsid w:val="002765F3"/>
    <w:rPr>
      <w:rFonts w:ascii="Calibri" w:eastAsia="Times New Roman" w:hAnsi="Calibri" w:cs="Calibri"/>
      <w:b/>
      <w:bCs/>
      <w:sz w:val="24"/>
      <w:szCs w:val="24"/>
    </w:rPr>
  </w:style>
  <w:style w:type="character" w:customStyle="1" w:styleId="Heading5Char">
    <w:name w:val="Heading 5 Char"/>
    <w:basedOn w:val="DefaultParagraphFont"/>
    <w:link w:val="Heading5"/>
    <w:uiPriority w:val="9"/>
    <w:semiHidden/>
    <w:rsid w:val="002765F3"/>
    <w:rPr>
      <w:rFonts w:ascii="Calibri" w:eastAsia="Times New Roman" w:hAnsi="Calibri" w:cs="Calibri"/>
      <w:b/>
      <w:bCs/>
      <w:sz w:val="20"/>
      <w:szCs w:val="20"/>
    </w:rPr>
  </w:style>
  <w:style w:type="paragraph" w:styleId="NormalWeb">
    <w:name w:val="Normal (Web)"/>
    <w:basedOn w:val="Normal"/>
    <w:uiPriority w:val="99"/>
    <w:semiHidden/>
    <w:unhideWhenUsed/>
    <w:rsid w:val="002765F3"/>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Wilson</dc:creator>
  <cp:keywords/>
  <dc:description/>
  <cp:lastModifiedBy>Allen Wilson</cp:lastModifiedBy>
  <cp:revision>8</cp:revision>
  <dcterms:created xsi:type="dcterms:W3CDTF">2022-04-02T01:28:00Z</dcterms:created>
  <dcterms:modified xsi:type="dcterms:W3CDTF">2022-04-02T01:34:00Z</dcterms:modified>
</cp:coreProperties>
</file>